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B5D" w:rsidRPr="00750D20" w:rsidRDefault="001F5E16" w:rsidP="003A7CFE">
      <w:pPr>
        <w:jc w:val="center"/>
        <w:rPr>
          <w:rFonts w:asciiTheme="majorHAnsi" w:hAnsiTheme="majorHAnsi"/>
          <w:b/>
          <w:sz w:val="20"/>
          <w:szCs w:val="20"/>
        </w:rPr>
      </w:pPr>
      <w:r w:rsidRPr="00750D20">
        <w:rPr>
          <w:rFonts w:asciiTheme="majorHAnsi" w:hAnsiTheme="majorHAnsi"/>
          <w:b/>
          <w:sz w:val="20"/>
          <w:szCs w:val="20"/>
        </w:rPr>
        <w:t>Администрации муниципального образования «Город Астрахань»</w:t>
      </w:r>
    </w:p>
    <w:p w:rsidR="003A7CFE" w:rsidRPr="00750D20" w:rsidRDefault="001F5E16" w:rsidP="003A7CFE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750D20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812D98" w:rsidRPr="00750D20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1F5E16" w:rsidRPr="00750D20" w:rsidRDefault="001F5E16" w:rsidP="003A7CFE">
      <w:pPr>
        <w:jc w:val="center"/>
        <w:rPr>
          <w:rFonts w:asciiTheme="majorHAnsi" w:hAnsiTheme="majorHAnsi"/>
          <w:b/>
          <w:sz w:val="20"/>
          <w:szCs w:val="20"/>
        </w:rPr>
      </w:pPr>
      <w:r w:rsidRPr="00750D20">
        <w:rPr>
          <w:rFonts w:asciiTheme="majorHAnsi" w:hAnsiTheme="majorHAnsi"/>
          <w:b/>
          <w:sz w:val="20"/>
          <w:szCs w:val="20"/>
        </w:rPr>
        <w:t>27 сентября 2023 года № 1592-р</w:t>
      </w:r>
    </w:p>
    <w:p w:rsidR="007F3B5D" w:rsidRPr="00750D20" w:rsidRDefault="001F5E16" w:rsidP="003A7CFE">
      <w:pPr>
        <w:jc w:val="center"/>
        <w:rPr>
          <w:rFonts w:asciiTheme="majorHAnsi" w:hAnsiTheme="majorHAnsi"/>
          <w:b/>
          <w:sz w:val="20"/>
          <w:szCs w:val="20"/>
        </w:rPr>
      </w:pPr>
      <w:r w:rsidRPr="00750D20">
        <w:rPr>
          <w:rFonts w:asciiTheme="majorHAnsi" w:hAnsiTheme="majorHAnsi"/>
          <w:b/>
          <w:sz w:val="20"/>
          <w:szCs w:val="20"/>
        </w:rPr>
        <w:t>«</w:t>
      </w:r>
      <w:r w:rsidR="001016DC" w:rsidRPr="00750D20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="00750D20" w:rsidRPr="00750D20">
        <w:rPr>
          <w:rFonts w:asciiTheme="majorHAnsi" w:hAnsiTheme="majorHAnsi"/>
          <w:b/>
          <w:sz w:val="20"/>
          <w:szCs w:val="20"/>
        </w:rPr>
        <w:t>О</w:t>
      </w:r>
      <w:r w:rsidR="001016DC" w:rsidRPr="00750D20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эксплуатации объектов</w:t>
      </w:r>
      <w:r w:rsidRPr="00750D20">
        <w:rPr>
          <w:rFonts w:asciiTheme="majorHAnsi" w:hAnsiTheme="majorHAnsi"/>
          <w:b/>
          <w:sz w:val="20"/>
          <w:szCs w:val="20"/>
        </w:rPr>
        <w:t xml:space="preserve"> </w:t>
      </w:r>
      <w:r w:rsidR="001016DC" w:rsidRPr="00750D20">
        <w:rPr>
          <w:rFonts w:asciiTheme="majorHAnsi" w:hAnsiTheme="majorHAnsi"/>
          <w:b/>
          <w:sz w:val="20"/>
          <w:szCs w:val="20"/>
        </w:rPr>
        <w:t>электросетевого</w:t>
      </w:r>
      <w:r w:rsidRPr="00750D20">
        <w:rPr>
          <w:rFonts w:asciiTheme="majorHAnsi" w:hAnsiTheme="majorHAnsi"/>
          <w:b/>
          <w:sz w:val="20"/>
          <w:szCs w:val="20"/>
        </w:rPr>
        <w:t xml:space="preserve"> </w:t>
      </w:r>
      <w:r w:rsidR="001016DC" w:rsidRPr="00750D20">
        <w:rPr>
          <w:rFonts w:asciiTheme="majorHAnsi" w:hAnsiTheme="majorHAnsi"/>
          <w:b/>
          <w:sz w:val="20"/>
          <w:szCs w:val="20"/>
        </w:rPr>
        <w:t xml:space="preserve">хозяйства, расположенных в границах охранной зоны «ЛЭП- 0,4кВ ТП 689 ф.117 </w:t>
      </w:r>
      <w:proofErr w:type="gramStart"/>
      <w:r w:rsidR="001016DC" w:rsidRPr="00750D20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="001016DC" w:rsidRPr="00750D20">
        <w:rPr>
          <w:rFonts w:asciiTheme="majorHAnsi" w:hAnsiTheme="majorHAnsi"/>
          <w:b/>
          <w:sz w:val="20"/>
          <w:szCs w:val="20"/>
        </w:rPr>
        <w:t>» (реестровый номер - 30:12-6.2531)</w:t>
      </w:r>
      <w:r w:rsidRPr="00750D20">
        <w:rPr>
          <w:rFonts w:asciiTheme="majorHAnsi" w:hAnsiTheme="majorHAnsi"/>
          <w:b/>
          <w:sz w:val="20"/>
          <w:szCs w:val="20"/>
        </w:rPr>
        <w:t>»</w:t>
      </w:r>
    </w:p>
    <w:p w:rsidR="007F3B5D" w:rsidRPr="00750D20" w:rsidRDefault="001016DC" w:rsidP="00AE7B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0D20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750D20">
        <w:rPr>
          <w:rFonts w:ascii="Arial" w:hAnsi="Arial" w:cs="Arial"/>
          <w:sz w:val="18"/>
          <w:szCs w:val="18"/>
        </w:rPr>
        <w:t> </w:t>
      </w:r>
      <w:r w:rsidRPr="00750D20">
        <w:rPr>
          <w:rFonts w:ascii="Arial" w:hAnsi="Arial" w:cs="Arial"/>
          <w:sz w:val="18"/>
          <w:szCs w:val="18"/>
        </w:rPr>
        <w:t xml:space="preserve">03-10-02-13807/22, в соответствии со ст. 23, </w:t>
      </w:r>
      <w:proofErr w:type="spellStart"/>
      <w:r w:rsidRPr="00750D20">
        <w:rPr>
          <w:rFonts w:ascii="Arial" w:hAnsi="Arial" w:cs="Arial"/>
          <w:sz w:val="18"/>
          <w:szCs w:val="18"/>
        </w:rPr>
        <w:t>ст.ст</w:t>
      </w:r>
      <w:proofErr w:type="spellEnd"/>
      <w:r w:rsidRPr="00750D20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750D20">
        <w:rPr>
          <w:rFonts w:ascii="Arial" w:hAnsi="Arial" w:cs="Arial"/>
          <w:sz w:val="18"/>
          <w:szCs w:val="18"/>
        </w:rPr>
        <w:t>п</w:t>
      </w:r>
      <w:proofErr w:type="gramStart"/>
      <w:r w:rsidRPr="00750D20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750D20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7F3B5D" w:rsidRPr="00750D20" w:rsidRDefault="001F5E16" w:rsidP="00AE7B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0D20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016DC" w:rsidRPr="00750D20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016DC" w:rsidRPr="00750D20">
        <w:rPr>
          <w:rFonts w:ascii="Arial" w:hAnsi="Arial" w:cs="Arial"/>
          <w:sz w:val="18"/>
          <w:szCs w:val="18"/>
        </w:rPr>
        <w:t>Россети</w:t>
      </w:r>
      <w:proofErr w:type="spellEnd"/>
      <w:r w:rsidR="001016DC" w:rsidRPr="00750D20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1016DC" w:rsidRPr="00750D20">
        <w:rPr>
          <w:rFonts w:ascii="Arial" w:hAnsi="Arial" w:cs="Arial"/>
          <w:sz w:val="18"/>
          <w:szCs w:val="18"/>
        </w:rPr>
        <w:t xml:space="preserve"> </w:t>
      </w:r>
      <w:proofErr w:type="gramStart"/>
      <w:r w:rsidR="001016DC" w:rsidRPr="00750D20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49/42) публичный сервитут в целях эксплуатации объектов электросетевого хозяйства «ТП 689 - ВРУ ж/д № 41 по ул. Звездная</w:t>
      </w:r>
      <w:r w:rsidR="00812D98" w:rsidRPr="00750D20">
        <w:rPr>
          <w:rFonts w:ascii="Arial" w:hAnsi="Arial" w:cs="Arial"/>
          <w:sz w:val="18"/>
          <w:szCs w:val="18"/>
        </w:rPr>
        <w:t xml:space="preserve"> –</w:t>
      </w:r>
      <w:r w:rsidR="001016DC" w:rsidRPr="00750D20">
        <w:rPr>
          <w:rFonts w:ascii="Arial" w:hAnsi="Arial" w:cs="Arial"/>
          <w:sz w:val="18"/>
          <w:szCs w:val="18"/>
        </w:rPr>
        <w:t xml:space="preserve"> 175 м; ТП 689 - ВРУ ж/д № 41 по ул. Звездная</w:t>
      </w:r>
      <w:r w:rsidR="00812D98" w:rsidRPr="00750D20">
        <w:rPr>
          <w:rFonts w:ascii="Arial" w:hAnsi="Arial" w:cs="Arial"/>
          <w:sz w:val="18"/>
          <w:szCs w:val="18"/>
        </w:rPr>
        <w:t xml:space="preserve"> –</w:t>
      </w:r>
      <w:r w:rsidR="001016DC" w:rsidRPr="00750D20">
        <w:rPr>
          <w:rFonts w:ascii="Arial" w:hAnsi="Arial" w:cs="Arial"/>
          <w:sz w:val="18"/>
          <w:szCs w:val="18"/>
        </w:rPr>
        <w:t xml:space="preserve"> 175 м; ТП 689 - ВРУ ШК № 49 по ул. Звездная,</w:t>
      </w:r>
      <w:r w:rsidR="00750D20" w:rsidRPr="00750D20">
        <w:rPr>
          <w:rFonts w:ascii="Arial" w:hAnsi="Arial" w:cs="Arial"/>
          <w:sz w:val="18"/>
          <w:szCs w:val="18"/>
        </w:rPr>
        <w:t xml:space="preserve"> </w:t>
      </w:r>
      <w:r w:rsidR="001016DC" w:rsidRPr="00750D20">
        <w:rPr>
          <w:rFonts w:ascii="Arial" w:hAnsi="Arial" w:cs="Arial"/>
          <w:sz w:val="18"/>
          <w:szCs w:val="18"/>
        </w:rPr>
        <w:t xml:space="preserve">41 к.4/ул. Н.Островского,150 к.4 </w:t>
      </w:r>
      <w:r w:rsidR="00812D98" w:rsidRPr="00750D20">
        <w:rPr>
          <w:rFonts w:ascii="Arial" w:hAnsi="Arial" w:cs="Arial"/>
          <w:sz w:val="18"/>
          <w:szCs w:val="18"/>
        </w:rPr>
        <w:t>–</w:t>
      </w:r>
      <w:r w:rsidR="001016DC" w:rsidRPr="00750D20">
        <w:rPr>
          <w:rFonts w:ascii="Arial" w:hAnsi="Arial" w:cs="Arial"/>
          <w:sz w:val="18"/>
          <w:szCs w:val="18"/>
        </w:rPr>
        <w:t xml:space="preserve"> 210 м;</w:t>
      </w:r>
      <w:proofErr w:type="gramEnd"/>
      <w:r w:rsidR="001016DC" w:rsidRPr="00750D20">
        <w:rPr>
          <w:rFonts w:ascii="Arial" w:hAnsi="Arial" w:cs="Arial"/>
          <w:sz w:val="18"/>
          <w:szCs w:val="18"/>
        </w:rPr>
        <w:t xml:space="preserve"> </w:t>
      </w:r>
      <w:proofErr w:type="gramStart"/>
      <w:r w:rsidR="001016DC" w:rsidRPr="00750D20">
        <w:rPr>
          <w:rFonts w:ascii="Arial" w:hAnsi="Arial" w:cs="Arial"/>
          <w:sz w:val="18"/>
          <w:szCs w:val="18"/>
        </w:rPr>
        <w:t>от ТП 689 - ВРУ ШК № 49 по ул. Звездная,</w:t>
      </w:r>
      <w:r w:rsidR="00812D98" w:rsidRPr="00750D20">
        <w:rPr>
          <w:rFonts w:ascii="Arial" w:hAnsi="Arial" w:cs="Arial"/>
          <w:sz w:val="18"/>
          <w:szCs w:val="18"/>
        </w:rPr>
        <w:t xml:space="preserve"> </w:t>
      </w:r>
      <w:r w:rsidR="001016DC" w:rsidRPr="00750D20">
        <w:rPr>
          <w:rFonts w:ascii="Arial" w:hAnsi="Arial" w:cs="Arial"/>
          <w:sz w:val="18"/>
          <w:szCs w:val="18"/>
        </w:rPr>
        <w:t>41 к.4</w:t>
      </w:r>
      <w:r w:rsidR="00750D20" w:rsidRPr="00750D20">
        <w:rPr>
          <w:rFonts w:ascii="Arial" w:hAnsi="Arial" w:cs="Arial"/>
          <w:sz w:val="18"/>
          <w:szCs w:val="18"/>
        </w:rPr>
        <w:t xml:space="preserve"> </w:t>
      </w:r>
      <w:r w:rsidR="001016DC" w:rsidRPr="00750D20">
        <w:rPr>
          <w:rFonts w:ascii="Arial" w:hAnsi="Arial" w:cs="Arial"/>
          <w:sz w:val="18"/>
          <w:szCs w:val="18"/>
        </w:rPr>
        <w:t>/ул. Н.</w:t>
      </w:r>
      <w:r w:rsidR="00750D20" w:rsidRPr="00750D20">
        <w:rPr>
          <w:rFonts w:ascii="Arial" w:hAnsi="Arial" w:cs="Arial"/>
          <w:sz w:val="18"/>
          <w:szCs w:val="18"/>
        </w:rPr>
        <w:t xml:space="preserve"> </w:t>
      </w:r>
      <w:r w:rsidR="001016DC" w:rsidRPr="00750D20">
        <w:rPr>
          <w:rFonts w:ascii="Arial" w:hAnsi="Arial" w:cs="Arial"/>
          <w:sz w:val="18"/>
          <w:szCs w:val="18"/>
        </w:rPr>
        <w:t>Островского,</w:t>
      </w:r>
      <w:r w:rsidR="00750D20" w:rsidRPr="00750D20">
        <w:rPr>
          <w:rFonts w:ascii="Arial" w:hAnsi="Arial" w:cs="Arial"/>
          <w:sz w:val="18"/>
          <w:szCs w:val="18"/>
        </w:rPr>
        <w:t xml:space="preserve"> </w:t>
      </w:r>
      <w:r w:rsidR="001016DC" w:rsidRPr="00750D20">
        <w:rPr>
          <w:rFonts w:ascii="Arial" w:hAnsi="Arial" w:cs="Arial"/>
          <w:sz w:val="18"/>
          <w:szCs w:val="18"/>
        </w:rPr>
        <w:t xml:space="preserve">150 к.4 </w:t>
      </w:r>
      <w:r w:rsidR="00812D98" w:rsidRPr="00750D20">
        <w:rPr>
          <w:rFonts w:ascii="Arial" w:hAnsi="Arial" w:cs="Arial"/>
          <w:sz w:val="18"/>
          <w:szCs w:val="18"/>
        </w:rPr>
        <w:t>–</w:t>
      </w:r>
      <w:r w:rsidR="001016DC" w:rsidRPr="00750D20">
        <w:rPr>
          <w:rFonts w:ascii="Arial" w:hAnsi="Arial" w:cs="Arial"/>
          <w:sz w:val="18"/>
          <w:szCs w:val="18"/>
        </w:rPr>
        <w:t xml:space="preserve"> 210 м», расположенных в границах охранной зоны «ЛЭП-0,4кВ ТП 689 ф.117 Городская» (реестровый номер - 30:12-6.2531)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</w:t>
      </w:r>
      <w:proofErr w:type="gramEnd"/>
      <w:r w:rsidR="001016DC" w:rsidRPr="00750D20">
        <w:rPr>
          <w:rFonts w:ascii="Arial" w:hAnsi="Arial" w:cs="Arial"/>
          <w:sz w:val="18"/>
          <w:szCs w:val="18"/>
        </w:rPr>
        <w:t xml:space="preserve"> участков, указанных в приложении 1.</w:t>
      </w:r>
    </w:p>
    <w:p w:rsidR="007F3B5D" w:rsidRPr="00750D20" w:rsidRDefault="001F5E16" w:rsidP="00AE7B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0D20">
        <w:rPr>
          <w:rFonts w:ascii="Arial" w:hAnsi="Arial" w:cs="Arial"/>
          <w:sz w:val="18"/>
          <w:szCs w:val="18"/>
        </w:rPr>
        <w:t xml:space="preserve">2. </w:t>
      </w:r>
      <w:r w:rsidR="001016DC" w:rsidRPr="00750D20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7F3B5D" w:rsidRPr="00750D20" w:rsidRDefault="001F5E16" w:rsidP="00AE7B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0D20">
        <w:rPr>
          <w:rFonts w:ascii="Arial" w:hAnsi="Arial" w:cs="Arial"/>
          <w:sz w:val="18"/>
          <w:szCs w:val="18"/>
        </w:rPr>
        <w:t xml:space="preserve">3. </w:t>
      </w:r>
      <w:r w:rsidR="001016DC" w:rsidRPr="00750D20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</w:t>
      </w:r>
      <w:r w:rsidRPr="00750D20">
        <w:rPr>
          <w:rFonts w:ascii="Arial" w:hAnsi="Arial" w:cs="Arial"/>
          <w:sz w:val="18"/>
          <w:szCs w:val="18"/>
        </w:rPr>
        <w:t xml:space="preserve"> </w:t>
      </w:r>
      <w:r w:rsidR="001016DC" w:rsidRPr="00750D20">
        <w:rPr>
          <w:rFonts w:ascii="Arial" w:hAnsi="Arial" w:cs="Arial"/>
          <w:sz w:val="18"/>
          <w:szCs w:val="18"/>
        </w:rPr>
        <w:t>«</w:t>
      </w:r>
      <w:proofErr w:type="spellStart"/>
      <w:r w:rsidR="001016DC" w:rsidRPr="00750D20">
        <w:rPr>
          <w:rFonts w:ascii="Arial" w:hAnsi="Arial" w:cs="Arial"/>
          <w:sz w:val="18"/>
          <w:szCs w:val="18"/>
        </w:rPr>
        <w:t>Россети</w:t>
      </w:r>
      <w:proofErr w:type="spellEnd"/>
      <w:r w:rsidR="001016DC" w:rsidRPr="00750D20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1016DC" w:rsidRPr="00750D20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7F3B5D" w:rsidRPr="00750D20" w:rsidRDefault="001F5E16" w:rsidP="00AE7B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0D20">
        <w:rPr>
          <w:rFonts w:ascii="Arial" w:hAnsi="Arial" w:cs="Arial"/>
          <w:sz w:val="18"/>
          <w:szCs w:val="18"/>
        </w:rPr>
        <w:t xml:space="preserve">4. </w:t>
      </w:r>
      <w:r w:rsidR="001016DC" w:rsidRPr="00750D20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7F3B5D" w:rsidRPr="00750D20" w:rsidRDefault="001F5E16" w:rsidP="00AE7B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0D20">
        <w:rPr>
          <w:rFonts w:ascii="Arial" w:hAnsi="Arial" w:cs="Arial"/>
          <w:sz w:val="18"/>
          <w:szCs w:val="18"/>
        </w:rPr>
        <w:t xml:space="preserve">5. </w:t>
      </w:r>
      <w:r w:rsidR="001016DC" w:rsidRPr="00750D20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1016DC" w:rsidRPr="00750D20">
        <w:rPr>
          <w:rFonts w:ascii="Arial" w:hAnsi="Arial" w:cs="Arial"/>
          <w:sz w:val="18"/>
          <w:szCs w:val="18"/>
        </w:rPr>
        <w:t>Россети</w:t>
      </w:r>
      <w:proofErr w:type="spellEnd"/>
      <w:r w:rsidR="001016DC" w:rsidRPr="00750D20">
        <w:rPr>
          <w:rFonts w:ascii="Arial" w:hAnsi="Arial" w:cs="Arial"/>
          <w:sz w:val="18"/>
          <w:szCs w:val="18"/>
        </w:rPr>
        <w:t xml:space="preserve"> Юг»:</w:t>
      </w:r>
    </w:p>
    <w:p w:rsidR="007F3B5D" w:rsidRPr="00750D20" w:rsidRDefault="001F5E16" w:rsidP="00AE7B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0D20">
        <w:rPr>
          <w:rFonts w:ascii="Arial" w:hAnsi="Arial" w:cs="Arial"/>
          <w:sz w:val="18"/>
          <w:szCs w:val="18"/>
        </w:rPr>
        <w:t xml:space="preserve">5.1. </w:t>
      </w:r>
      <w:r w:rsidR="001016DC" w:rsidRPr="00750D20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7F3B5D" w:rsidRPr="00750D20" w:rsidRDefault="001F5E16" w:rsidP="00AE7B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0D20">
        <w:rPr>
          <w:rFonts w:ascii="Arial" w:hAnsi="Arial" w:cs="Arial"/>
          <w:sz w:val="18"/>
          <w:szCs w:val="18"/>
        </w:rPr>
        <w:t xml:space="preserve">5.2. </w:t>
      </w:r>
      <w:r w:rsidR="001016DC" w:rsidRPr="00750D20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7F3B5D" w:rsidRPr="00750D20" w:rsidRDefault="001F5E16" w:rsidP="00AE7B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0D20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016DC" w:rsidRPr="00750D20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7F3B5D" w:rsidRPr="00750D20" w:rsidRDefault="001F5E16" w:rsidP="00AE7B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0D20">
        <w:rPr>
          <w:rFonts w:ascii="Arial" w:hAnsi="Arial" w:cs="Arial"/>
          <w:sz w:val="18"/>
          <w:szCs w:val="18"/>
        </w:rPr>
        <w:t xml:space="preserve">7. </w:t>
      </w:r>
      <w:r w:rsidR="001016DC" w:rsidRPr="00750D20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7F3B5D" w:rsidRPr="00750D20" w:rsidRDefault="001F5E16" w:rsidP="00AE7B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0D20">
        <w:rPr>
          <w:rFonts w:ascii="Arial" w:hAnsi="Arial" w:cs="Arial"/>
          <w:sz w:val="18"/>
          <w:szCs w:val="18"/>
        </w:rPr>
        <w:t xml:space="preserve">7.1. </w:t>
      </w:r>
      <w:r w:rsidR="001016DC" w:rsidRPr="00750D20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1016DC" w:rsidRPr="00750D20">
        <w:rPr>
          <w:rFonts w:ascii="Arial" w:hAnsi="Arial" w:cs="Arial"/>
          <w:sz w:val="18"/>
          <w:szCs w:val="18"/>
        </w:rPr>
        <w:t>Росреестра</w:t>
      </w:r>
      <w:proofErr w:type="spellEnd"/>
      <w:r w:rsidR="001016DC" w:rsidRPr="00750D20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F3B5D" w:rsidRPr="00750D20" w:rsidRDefault="001F5E16" w:rsidP="00AE7B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0D20">
        <w:rPr>
          <w:rFonts w:ascii="Arial" w:hAnsi="Arial" w:cs="Arial"/>
          <w:sz w:val="18"/>
          <w:szCs w:val="18"/>
        </w:rPr>
        <w:t xml:space="preserve">7.2. </w:t>
      </w:r>
      <w:r w:rsidR="001016DC" w:rsidRPr="00750D20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7F3B5D" w:rsidRPr="00750D20" w:rsidRDefault="001F5E16" w:rsidP="00AE7B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0D20">
        <w:rPr>
          <w:rFonts w:ascii="Arial" w:hAnsi="Arial" w:cs="Arial"/>
          <w:sz w:val="18"/>
          <w:szCs w:val="18"/>
        </w:rPr>
        <w:t xml:space="preserve">7.3. </w:t>
      </w:r>
      <w:r w:rsidR="001016DC" w:rsidRPr="00750D20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7F3B5D" w:rsidRPr="00750D20" w:rsidRDefault="001F5E16" w:rsidP="00AE7B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0D20">
        <w:rPr>
          <w:rFonts w:ascii="Arial" w:hAnsi="Arial" w:cs="Arial"/>
          <w:sz w:val="18"/>
          <w:szCs w:val="18"/>
        </w:rPr>
        <w:t xml:space="preserve">8. </w:t>
      </w:r>
      <w:r w:rsidR="001016DC" w:rsidRPr="00750D20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</w:t>
      </w:r>
      <w:r w:rsidR="003A7CFE" w:rsidRPr="00750D20">
        <w:rPr>
          <w:rFonts w:ascii="Arial" w:hAnsi="Arial" w:cs="Arial"/>
          <w:sz w:val="18"/>
          <w:szCs w:val="18"/>
        </w:rPr>
        <w:t xml:space="preserve"> </w:t>
      </w:r>
      <w:r w:rsidR="001016DC" w:rsidRPr="00750D20">
        <w:rPr>
          <w:rFonts w:ascii="Arial" w:hAnsi="Arial" w:cs="Arial"/>
          <w:sz w:val="18"/>
          <w:szCs w:val="18"/>
        </w:rPr>
        <w:t xml:space="preserve">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1016DC" w:rsidRPr="00750D20">
        <w:rPr>
          <w:rFonts w:ascii="Arial" w:hAnsi="Arial" w:cs="Arial"/>
          <w:sz w:val="18"/>
          <w:szCs w:val="18"/>
        </w:rPr>
        <w:t>разместить</w:t>
      </w:r>
      <w:proofErr w:type="gramEnd"/>
      <w:r w:rsidR="001016DC" w:rsidRPr="00750D20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7F3B5D" w:rsidRPr="00750D20" w:rsidRDefault="001016DC" w:rsidP="001F5E16">
      <w:pPr>
        <w:jc w:val="right"/>
        <w:rPr>
          <w:rFonts w:ascii="Arial" w:hAnsi="Arial" w:cs="Arial"/>
          <w:b/>
          <w:sz w:val="18"/>
          <w:szCs w:val="18"/>
        </w:rPr>
      </w:pPr>
      <w:r w:rsidRPr="00750D20">
        <w:rPr>
          <w:rFonts w:ascii="Arial" w:hAnsi="Arial" w:cs="Arial"/>
          <w:b/>
          <w:sz w:val="18"/>
          <w:szCs w:val="18"/>
        </w:rPr>
        <w:t>Исполняющий полномочия главы</w:t>
      </w:r>
      <w:r w:rsidRPr="00750D20">
        <w:rPr>
          <w:rFonts w:ascii="Arial" w:hAnsi="Arial" w:cs="Arial"/>
          <w:b/>
          <w:sz w:val="18"/>
          <w:szCs w:val="18"/>
        </w:rPr>
        <w:br/>
        <w:t>муниципального образования</w:t>
      </w:r>
      <w:r w:rsidRPr="00750D20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1F5E16" w:rsidRPr="00750D20" w:rsidRDefault="001016DC" w:rsidP="00750D20">
      <w:pPr>
        <w:jc w:val="right"/>
        <w:rPr>
          <w:rFonts w:ascii="Arial" w:hAnsi="Arial" w:cs="Arial"/>
        </w:rPr>
      </w:pPr>
      <w:r w:rsidRPr="00750D20">
        <w:rPr>
          <w:rFonts w:ascii="Arial" w:hAnsi="Arial" w:cs="Arial"/>
          <w:b/>
          <w:sz w:val="18"/>
          <w:szCs w:val="18"/>
        </w:rPr>
        <w:t>В.В. Наумов</w:t>
      </w:r>
    </w:p>
    <w:sectPr w:rsidR="001F5E16" w:rsidRPr="00750D20" w:rsidSect="003A7CFE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F97" w:rsidRDefault="00734F97">
      <w:r>
        <w:separator/>
      </w:r>
    </w:p>
  </w:endnote>
  <w:endnote w:type="continuationSeparator" w:id="0">
    <w:p w:rsidR="00734F97" w:rsidRDefault="00734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F97" w:rsidRDefault="00734F97"/>
  </w:footnote>
  <w:footnote w:type="continuationSeparator" w:id="0">
    <w:p w:rsidR="00734F97" w:rsidRDefault="00734F9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B5107"/>
    <w:multiLevelType w:val="multilevel"/>
    <w:tmpl w:val="880EF8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F3B5D"/>
    <w:rsid w:val="000C11BA"/>
    <w:rsid w:val="001016DC"/>
    <w:rsid w:val="001F5E16"/>
    <w:rsid w:val="003A7CFE"/>
    <w:rsid w:val="0045685A"/>
    <w:rsid w:val="005432E9"/>
    <w:rsid w:val="00734F97"/>
    <w:rsid w:val="00750D20"/>
    <w:rsid w:val="007F3B5D"/>
    <w:rsid w:val="00812D98"/>
    <w:rsid w:val="00862C5A"/>
    <w:rsid w:val="00AE7BB3"/>
    <w:rsid w:val="00AF3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5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5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2023-09-27T09:01:00Z</dcterms:created>
  <dcterms:modified xsi:type="dcterms:W3CDTF">2023-09-27T11:12:00Z</dcterms:modified>
</cp:coreProperties>
</file>